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C62" w:rsidRDefault="002257EF" w:rsidP="00D74C62">
      <w:pPr>
        <w:spacing w:after="0"/>
        <w:jc w:val="center"/>
        <w:rPr>
          <w:b/>
        </w:rPr>
      </w:pPr>
      <w:r>
        <w:rPr>
          <w:b/>
        </w:rPr>
        <w:t xml:space="preserve">CalFresh </w:t>
      </w:r>
      <w:r w:rsidR="00D74C62">
        <w:rPr>
          <w:b/>
        </w:rPr>
        <w:t>Training</w:t>
      </w:r>
    </w:p>
    <w:p w:rsidR="004B428B" w:rsidRDefault="00D74C62" w:rsidP="00CF4917">
      <w:pPr>
        <w:jc w:val="center"/>
        <w:rPr>
          <w:b/>
        </w:rPr>
      </w:pPr>
      <w:r>
        <w:rPr>
          <w:b/>
        </w:rPr>
        <w:t xml:space="preserve">Participant </w:t>
      </w:r>
      <w:r w:rsidR="002257EF">
        <w:rPr>
          <w:b/>
        </w:rPr>
        <w:t>Data Sharing Agreement</w:t>
      </w:r>
    </w:p>
    <w:p w:rsidR="004B428B" w:rsidRDefault="00CF4917">
      <w:pPr>
        <w:rPr>
          <w:b/>
        </w:rPr>
      </w:pPr>
      <w:r>
        <w:rPr>
          <w:b/>
        </w:rPr>
        <w:t>Background</w:t>
      </w:r>
    </w:p>
    <w:p w:rsidR="008318EF" w:rsidRDefault="00CF4917">
      <w:r>
        <w:t>The San Diego Hunger Coalition (SDHC) is</w:t>
      </w:r>
      <w:r w:rsidR="00483CEA">
        <w:t xml:space="preserve"> happy to provide free training, technical assistance and support to community based organizations interested assisting S</w:t>
      </w:r>
      <w:r>
        <w:t xml:space="preserve">an </w:t>
      </w:r>
      <w:r w:rsidR="00483CEA">
        <w:t>D</w:t>
      </w:r>
      <w:r>
        <w:t>iego</w:t>
      </w:r>
      <w:r w:rsidR="00483CEA">
        <w:t xml:space="preserve"> County residents apply for and maintain C</w:t>
      </w:r>
      <w:r>
        <w:t>al</w:t>
      </w:r>
      <w:r w:rsidR="00483CEA">
        <w:t>F</w:t>
      </w:r>
      <w:r>
        <w:t>resh</w:t>
      </w:r>
      <w:r w:rsidR="00483CEA">
        <w:t xml:space="preserve"> benefits.</w:t>
      </w:r>
    </w:p>
    <w:p w:rsidR="00CF4917" w:rsidRPr="00CF4917" w:rsidRDefault="00CF4917">
      <w:pPr>
        <w:rPr>
          <w:b/>
        </w:rPr>
      </w:pPr>
      <w:r w:rsidRPr="00CF4917">
        <w:rPr>
          <w:b/>
        </w:rPr>
        <w:t>Data Sharing Request</w:t>
      </w:r>
    </w:p>
    <w:p w:rsidR="00CF4917" w:rsidRDefault="00483CEA" w:rsidP="00F261AB">
      <w:pPr>
        <w:spacing w:after="0"/>
      </w:pPr>
      <w:r>
        <w:t>As a part of our collaborative partnership, we ask that those partners whom we’ve trained share</w:t>
      </w:r>
      <w:r w:rsidR="002257EF">
        <w:t xml:space="preserve"> the</w:t>
      </w:r>
      <w:r w:rsidR="00CF4917">
        <w:t xml:space="preserve"> following data with SDHC:</w:t>
      </w:r>
      <w:r w:rsidR="002257EF">
        <w:t xml:space="preserve"> </w:t>
      </w:r>
    </w:p>
    <w:p w:rsidR="00CF4917" w:rsidRDefault="002257EF" w:rsidP="00CF4917">
      <w:pPr>
        <w:pStyle w:val="ListParagraph"/>
        <w:numPr>
          <w:ilvl w:val="0"/>
          <w:numId w:val="2"/>
        </w:numPr>
      </w:pPr>
      <w:r>
        <w:t>number of C</w:t>
      </w:r>
      <w:r w:rsidR="00CF4917">
        <w:t>al</w:t>
      </w:r>
      <w:r>
        <w:t>F</w:t>
      </w:r>
      <w:r w:rsidR="00CF4917">
        <w:t>resh</w:t>
      </w:r>
      <w:r>
        <w:t xml:space="preserve"> applications</w:t>
      </w:r>
      <w:r w:rsidR="00CF4917">
        <w:t xml:space="preserve"> submitted</w:t>
      </w:r>
    </w:p>
    <w:p w:rsidR="00CF4917" w:rsidRDefault="00CF4917" w:rsidP="00CF4917">
      <w:pPr>
        <w:pStyle w:val="ListParagraph"/>
        <w:numPr>
          <w:ilvl w:val="0"/>
          <w:numId w:val="2"/>
        </w:numPr>
      </w:pPr>
      <w:r>
        <w:t>number of CalFresh application approved (if known)</w:t>
      </w:r>
    </w:p>
    <w:p w:rsidR="00CF4917" w:rsidRDefault="00CF4917" w:rsidP="00CF4917">
      <w:pPr>
        <w:pStyle w:val="ListParagraph"/>
        <w:numPr>
          <w:ilvl w:val="0"/>
          <w:numId w:val="2"/>
        </w:numPr>
      </w:pPr>
      <w:r>
        <w:t>number</w:t>
      </w:r>
      <w:r w:rsidR="002257EF">
        <w:t xml:space="preserve"> </w:t>
      </w:r>
      <w:r>
        <w:t>semi-annual r</w:t>
      </w:r>
      <w:r w:rsidR="00483CEA">
        <w:t xml:space="preserve">eports </w:t>
      </w:r>
      <w:r>
        <w:t>submitted</w:t>
      </w:r>
      <w:r w:rsidR="00483CEA">
        <w:t xml:space="preserve"> </w:t>
      </w:r>
    </w:p>
    <w:p w:rsidR="00CF4917" w:rsidRDefault="00CF4917" w:rsidP="00CF4917">
      <w:pPr>
        <w:pStyle w:val="ListParagraph"/>
        <w:numPr>
          <w:ilvl w:val="0"/>
          <w:numId w:val="2"/>
        </w:numPr>
      </w:pPr>
      <w:r>
        <w:t>number of r</w:t>
      </w:r>
      <w:r w:rsidR="00483CEA">
        <w:t xml:space="preserve">ecertifications </w:t>
      </w:r>
      <w:r w:rsidR="002257EF">
        <w:t>submitted</w:t>
      </w:r>
      <w:r>
        <w:t xml:space="preserve">   </w:t>
      </w:r>
    </w:p>
    <w:p w:rsidR="00483CEA" w:rsidRDefault="00CF4917" w:rsidP="00F261AB">
      <w:pPr>
        <w:spacing w:after="0"/>
      </w:pPr>
      <w:r>
        <w:t>SDHC</w:t>
      </w:r>
      <w:r w:rsidR="00483CEA">
        <w:t xml:space="preserve"> will reach out to </w:t>
      </w:r>
      <w:r>
        <w:t xml:space="preserve">your </w:t>
      </w:r>
      <w:r w:rsidR="00483CEA">
        <w:t xml:space="preserve">organization for this information </w:t>
      </w:r>
      <w:r w:rsidR="003E790C">
        <w:t>semi-</w:t>
      </w:r>
      <w:r w:rsidR="00483CEA">
        <w:t>a</w:t>
      </w:r>
      <w:r w:rsidR="002257EF">
        <w:t>nnually</w:t>
      </w:r>
      <w:r w:rsidR="003E790C">
        <w:t>:</w:t>
      </w:r>
    </w:p>
    <w:p w:rsidR="003E790C" w:rsidRDefault="003E790C" w:rsidP="003E790C">
      <w:pPr>
        <w:pStyle w:val="ListParagraph"/>
        <w:numPr>
          <w:ilvl w:val="0"/>
          <w:numId w:val="3"/>
        </w:numPr>
      </w:pPr>
      <w:r>
        <w:t>October:  Reporting period April – September</w:t>
      </w:r>
    </w:p>
    <w:p w:rsidR="003E790C" w:rsidRDefault="003E790C" w:rsidP="003E790C">
      <w:pPr>
        <w:pStyle w:val="ListParagraph"/>
        <w:numPr>
          <w:ilvl w:val="0"/>
          <w:numId w:val="3"/>
        </w:numPr>
      </w:pPr>
      <w:r>
        <w:t>April :  Reporting period October – March</w:t>
      </w:r>
    </w:p>
    <w:p w:rsidR="00483CEA" w:rsidRPr="00483CEA" w:rsidRDefault="00CF4917">
      <w:pPr>
        <w:rPr>
          <w:b/>
        </w:rPr>
      </w:pPr>
      <w:r>
        <w:rPr>
          <w:b/>
        </w:rPr>
        <w:t>How the Information w</w:t>
      </w:r>
      <w:r w:rsidR="00483CEA" w:rsidRPr="00483CEA">
        <w:rPr>
          <w:b/>
        </w:rPr>
        <w:t xml:space="preserve">ill be </w:t>
      </w:r>
      <w:proofErr w:type="gramStart"/>
      <w:r w:rsidR="00483CEA" w:rsidRPr="00483CEA">
        <w:rPr>
          <w:b/>
        </w:rPr>
        <w:t>Used</w:t>
      </w:r>
      <w:proofErr w:type="gramEnd"/>
    </w:p>
    <w:p w:rsidR="00483CEA" w:rsidRDefault="00483CEA">
      <w:r>
        <w:t xml:space="preserve">This information will be aggregated with totals from all other organizations supported and will be used to share the </w:t>
      </w:r>
      <w:r w:rsidR="00CF4917">
        <w:t xml:space="preserve">collective community </w:t>
      </w:r>
      <w:r>
        <w:t xml:space="preserve">impact of </w:t>
      </w:r>
      <w:r w:rsidR="00CF4917">
        <w:t xml:space="preserve">community based organization CalFresh application assistance.  </w:t>
      </w:r>
      <w:r w:rsidR="008D06FC">
        <w:t>The data will also allow SDHC</w:t>
      </w:r>
      <w:bookmarkStart w:id="0" w:name="_GoBack"/>
      <w:bookmarkEnd w:id="0"/>
      <w:r w:rsidR="008D06FC">
        <w:t xml:space="preserve"> to advocate on your behalf for program improvements and to continue to raise funds to provide training, technical assistance and program support services free of cost</w:t>
      </w:r>
      <w:r>
        <w:t xml:space="preserve">.  </w:t>
      </w:r>
    </w:p>
    <w:p w:rsidR="00483CEA" w:rsidRDefault="00483CEA">
      <w:r>
        <w:t xml:space="preserve">This information will not be used as application assistance counts for governmental contracts.  </w:t>
      </w:r>
    </w:p>
    <w:p w:rsidR="00CF4917" w:rsidRDefault="00483CEA">
      <w:r>
        <w:t>Any additional use of this information will only be done so with the express permission of your organization.</w:t>
      </w:r>
    </w:p>
    <w:p w:rsidR="00CF4917" w:rsidRDefault="00483CEA">
      <w:r>
        <w:t xml:space="preserve">Thank you for your commitment to supporting San Diego County residents in accessing and maintaining access to healthy food through CalFresh.  We </w:t>
      </w:r>
      <w:r w:rsidR="000F2FD4">
        <w:t xml:space="preserve">greatly </w:t>
      </w:r>
      <w:r>
        <w:t xml:space="preserve">appreciate the work you do and look forward to </w:t>
      </w:r>
      <w:r w:rsidR="00DC3006">
        <w:t>continuing to collaborate</w:t>
      </w:r>
      <w:r w:rsidR="00CF4917">
        <w:t>.</w:t>
      </w:r>
    </w:p>
    <w:p w:rsidR="00CF4917" w:rsidRDefault="00D74C62">
      <w:r w:rsidRPr="00D74C62">
        <w:rPr>
          <w:b/>
        </w:rPr>
        <w:t>Data Sharing Agreement</w:t>
      </w:r>
    </w:p>
    <w:p w:rsidR="00D74C62" w:rsidRDefault="00D74C62" w:rsidP="00D74C62">
      <w:pPr>
        <w:spacing w:after="0"/>
      </w:pPr>
      <w:r w:rsidRPr="00D74C62">
        <w:t xml:space="preserve">This Data Sharing Agreement is made on </w:t>
      </w:r>
      <w:r w:rsidR="00F261AB">
        <w:t>[INSERT DATE]</w:t>
      </w:r>
      <w:r w:rsidRPr="00D74C62">
        <w:t xml:space="preserve"> between </w:t>
      </w:r>
      <w:r w:rsidR="00F261AB">
        <w:t>[INSERT ORGANIZATION NAME]</w:t>
      </w:r>
      <w:r w:rsidRPr="00D74C62">
        <w:t xml:space="preserve"> and </w:t>
      </w:r>
      <w:r w:rsidR="00F261AB">
        <w:t>the San Diego Hunger Coalition</w:t>
      </w:r>
      <w:r w:rsidRPr="00D74C62">
        <w:t>.</w:t>
      </w:r>
      <w:r>
        <w:t xml:space="preserve"> </w:t>
      </w:r>
    </w:p>
    <w:p w:rsidR="00DF3A59" w:rsidRDefault="00DF3A59" w:rsidP="00D74C62">
      <w:pPr>
        <w:spacing w:after="0"/>
      </w:pPr>
    </w:p>
    <w:p w:rsidR="00DF3A59" w:rsidRDefault="00F261AB" w:rsidP="00D74C62">
      <w:pPr>
        <w:spacing w:after="0"/>
      </w:pPr>
      <w:r>
        <w:t>I</w:t>
      </w:r>
      <w:r w:rsidR="00D74C62">
        <w:t xml:space="preserve">n </w:t>
      </w:r>
      <w:r w:rsidR="00DF3A59">
        <w:t>return</w:t>
      </w:r>
      <w:r w:rsidR="00D74C62">
        <w:t xml:space="preserve"> for receiving in-depth </w:t>
      </w:r>
      <w:r w:rsidR="00DF3A59">
        <w:t xml:space="preserve">CalFresh </w:t>
      </w:r>
      <w:r w:rsidR="00D74C62">
        <w:t xml:space="preserve">training </w:t>
      </w:r>
      <w:r w:rsidR="00DF3A59">
        <w:t xml:space="preserve">and case issue resolution support </w:t>
      </w:r>
      <w:r w:rsidR="00D74C62">
        <w:t xml:space="preserve">from the San Diego Hunger Coalition, </w:t>
      </w:r>
      <w:r w:rsidR="00DF3A59">
        <w:t>[INSERT ORGANIZATION NAME]</w:t>
      </w:r>
      <w:r w:rsidR="00D74C62">
        <w:t xml:space="preserve"> agrees to share </w:t>
      </w:r>
      <w:r>
        <w:t>data</w:t>
      </w:r>
      <w:r w:rsidR="00DF3A59">
        <w:t xml:space="preserve"> about the number of households provided CalFresh assistance</w:t>
      </w:r>
      <w:r>
        <w:t>.</w:t>
      </w:r>
      <w:r w:rsidR="00DF3A59">
        <w:t xml:space="preserve">  [INSERT ORGANIZATION NAME] will respond to semi-annual data requests made by Hunger Coalition staff in October and April of each year.  Data will be aggregated and de-identified before being provided to the Hunger Coalition.  </w:t>
      </w:r>
    </w:p>
    <w:p w:rsidR="00DF3A59" w:rsidRDefault="00DF3A59" w:rsidP="00D74C62">
      <w:pPr>
        <w:spacing w:after="0"/>
      </w:pPr>
    </w:p>
    <w:p w:rsidR="00CF4917" w:rsidRDefault="00F261AB" w:rsidP="00D74C62">
      <w:pPr>
        <w:spacing w:after="0"/>
      </w:pPr>
      <w:r>
        <w:t xml:space="preserve">  </w:t>
      </w:r>
      <w:r w:rsidR="00D74C62">
        <w:br/>
      </w:r>
      <w:r w:rsidR="00CF4917">
        <w:t>__________________________________</w:t>
      </w:r>
      <w:r w:rsidR="00CF4917">
        <w:tab/>
      </w:r>
      <w:r w:rsidR="00CF4917">
        <w:tab/>
        <w:t>_____________</w:t>
      </w:r>
      <w:r w:rsidR="00D74C62">
        <w:t>______</w:t>
      </w:r>
      <w:r w:rsidR="00CF4917">
        <w:t>_________</w:t>
      </w:r>
    </w:p>
    <w:p w:rsidR="00CF4917" w:rsidRDefault="00CF4917" w:rsidP="00D74C62">
      <w:pPr>
        <w:spacing w:after="0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CF4917" w:rsidRDefault="00CF4917" w:rsidP="00D74C62">
      <w:pPr>
        <w:spacing w:after="0"/>
      </w:pPr>
    </w:p>
    <w:p w:rsidR="00CF4917" w:rsidRDefault="00CF4917" w:rsidP="00D74C62">
      <w:pPr>
        <w:spacing w:after="0"/>
      </w:pPr>
      <w:r>
        <w:t>__________________________________</w:t>
      </w:r>
      <w:r w:rsidR="00D74C62">
        <w:tab/>
      </w:r>
      <w:r w:rsidR="00D74C62">
        <w:tab/>
        <w:t>_____________________________</w:t>
      </w:r>
    </w:p>
    <w:p w:rsidR="00CF4917" w:rsidRDefault="00CF4917" w:rsidP="00D74C62">
      <w:pPr>
        <w:spacing w:after="0"/>
      </w:pPr>
      <w:r>
        <w:t>Title</w:t>
      </w:r>
      <w:r w:rsidR="00D74C62">
        <w:t xml:space="preserve"> </w:t>
      </w:r>
      <w:r w:rsidR="00D74C62">
        <w:tab/>
      </w:r>
      <w:r w:rsidR="00D74C62">
        <w:tab/>
      </w:r>
      <w:r w:rsidR="00D74C62">
        <w:tab/>
      </w:r>
      <w:r w:rsidR="00D74C62">
        <w:tab/>
      </w:r>
      <w:r w:rsidR="00D74C62">
        <w:tab/>
      </w:r>
      <w:r w:rsidR="00D74C62">
        <w:tab/>
      </w:r>
      <w:r w:rsidR="00D74C62">
        <w:tab/>
        <w:t>Organization Name</w:t>
      </w:r>
    </w:p>
    <w:sectPr w:rsidR="00CF4917" w:rsidSect="00F261A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DC6" w:rsidRDefault="00C03DC6" w:rsidP="00D44D30">
      <w:pPr>
        <w:spacing w:after="0" w:line="240" w:lineRule="auto"/>
      </w:pPr>
      <w:r>
        <w:separator/>
      </w:r>
    </w:p>
  </w:endnote>
  <w:endnote w:type="continuationSeparator" w:id="0">
    <w:p w:rsidR="00C03DC6" w:rsidRDefault="00C03DC6" w:rsidP="00D44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DC6" w:rsidRDefault="00C03DC6" w:rsidP="00D44D30">
      <w:pPr>
        <w:spacing w:after="0" w:line="240" w:lineRule="auto"/>
      </w:pPr>
      <w:r>
        <w:separator/>
      </w:r>
    </w:p>
  </w:footnote>
  <w:footnote w:type="continuationSeparator" w:id="0">
    <w:p w:rsidR="00C03DC6" w:rsidRDefault="00C03DC6" w:rsidP="00D44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D30" w:rsidRDefault="00D44D30">
    <w:pPr>
      <w:pStyle w:val="Header"/>
    </w:pPr>
    <w:r w:rsidRPr="00CD0ADB">
      <w:rPr>
        <w:rFonts w:ascii="Arial" w:hAnsi="Arial" w:cs="Arial"/>
        <w:b/>
        <w:noProof/>
        <w:color w:val="70AA3A"/>
        <w:sz w:val="18"/>
        <w:szCs w:val="18"/>
      </w:rPr>
      <w:drawing>
        <wp:anchor distT="0" distB="0" distL="114300" distR="114300" simplePos="0" relativeHeight="251659264" behindDoc="0" locked="0" layoutInCell="1" allowOverlap="1" wp14:anchorId="0AB5A86B" wp14:editId="760AD07B">
          <wp:simplePos x="0" y="0"/>
          <wp:positionH relativeFrom="margin">
            <wp:posOffset>4991100</wp:posOffset>
          </wp:positionH>
          <wp:positionV relativeFrom="paragraph">
            <wp:posOffset>-123190</wp:posOffset>
          </wp:positionV>
          <wp:extent cx="1766052" cy="609386"/>
          <wp:effectExtent l="0" t="0" r="5715" b="635"/>
          <wp:wrapNone/>
          <wp:docPr id="16" name="Picture 16" descr="C:\Users\Hunger Coalition_A\Dropbox (San Diego Hunger Co)\SDHC Communications\Logo Files\Low Res SDH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nger Coalition_A\Dropbox (San Diego Hunger Co)\SDHC Communications\Logo Files\Low Res SDH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052" cy="609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D61E3"/>
    <w:multiLevelType w:val="hybridMultilevel"/>
    <w:tmpl w:val="1F988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17AE9"/>
    <w:multiLevelType w:val="hybridMultilevel"/>
    <w:tmpl w:val="3CA4D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91B20"/>
    <w:multiLevelType w:val="hybridMultilevel"/>
    <w:tmpl w:val="BB986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EA"/>
    <w:rsid w:val="000F2FD4"/>
    <w:rsid w:val="002257EF"/>
    <w:rsid w:val="002E6B04"/>
    <w:rsid w:val="003239F6"/>
    <w:rsid w:val="003E790C"/>
    <w:rsid w:val="00483CEA"/>
    <w:rsid w:val="004B428B"/>
    <w:rsid w:val="004B6607"/>
    <w:rsid w:val="005002C8"/>
    <w:rsid w:val="00776E41"/>
    <w:rsid w:val="008559CB"/>
    <w:rsid w:val="008D06FC"/>
    <w:rsid w:val="00B17B39"/>
    <w:rsid w:val="00C03DC6"/>
    <w:rsid w:val="00CF4917"/>
    <w:rsid w:val="00D44D30"/>
    <w:rsid w:val="00D74C62"/>
    <w:rsid w:val="00DC3006"/>
    <w:rsid w:val="00DF3A59"/>
    <w:rsid w:val="00F2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39762D-326D-444B-BEA1-DB237274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C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D30"/>
  </w:style>
  <w:style w:type="paragraph" w:styleId="Footer">
    <w:name w:val="footer"/>
    <w:basedOn w:val="Normal"/>
    <w:link w:val="FooterChar"/>
    <w:uiPriority w:val="99"/>
    <w:unhideWhenUsed/>
    <w:rsid w:val="00D44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Schultz</dc:creator>
  <cp:keywords/>
  <dc:description/>
  <cp:lastModifiedBy>Amanda Schultz Brochu</cp:lastModifiedBy>
  <cp:revision>3</cp:revision>
  <dcterms:created xsi:type="dcterms:W3CDTF">2017-09-12T23:44:00Z</dcterms:created>
  <dcterms:modified xsi:type="dcterms:W3CDTF">2017-09-13T00:43:00Z</dcterms:modified>
</cp:coreProperties>
</file>